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09" w:rsidRDefault="00120609" w:rsidP="00120609">
      <w:pPr>
        <w:pStyle w:val="Header"/>
        <w:rPr>
          <w:rFonts w:ascii="Times New Roman" w:hAnsi="Times New Roman"/>
          <w:sz w:val="20"/>
        </w:rPr>
      </w:pPr>
      <w:r w:rsidRPr="002A2A49">
        <w:rPr>
          <w:rFonts w:ascii="Times New Roman" w:eastAsia="Calibri" w:hAnsi="Times New Roman"/>
          <w:sz w:val="20"/>
        </w:rPr>
        <w:t>Indian Journal of Basic and Applied Medical Research; June 20</w:t>
      </w:r>
      <w:r>
        <w:rPr>
          <w:rFonts w:ascii="Times New Roman" w:eastAsia="Calibri" w:hAnsi="Times New Roman"/>
          <w:sz w:val="20"/>
        </w:rPr>
        <w:t xml:space="preserve">14: Vol.-3, Issue- 3, </w:t>
      </w:r>
      <w:r>
        <w:rPr>
          <w:rFonts w:ascii="Times New Roman" w:hAnsi="Times New Roman"/>
          <w:sz w:val="20"/>
        </w:rPr>
        <w:t>P. 391-399</w:t>
      </w:r>
    </w:p>
    <w:p w:rsidR="00120609" w:rsidRPr="005213C5" w:rsidRDefault="00120609" w:rsidP="00120609">
      <w:pPr>
        <w:pStyle w:val="Header"/>
        <w:rPr>
          <w:rFonts w:ascii="Times New Roman" w:hAnsi="Times New Roman"/>
          <w:sz w:val="20"/>
        </w:rPr>
      </w:pPr>
    </w:p>
    <w:p w:rsidR="00120609" w:rsidRDefault="00120609" w:rsidP="00120609">
      <w:pPr>
        <w:pStyle w:val="Default"/>
        <w:spacing w:line="360" w:lineRule="auto"/>
        <w:rPr>
          <w:rFonts w:asciiTheme="majorHAnsi" w:hAnsiTheme="majorHAnsi" w:cs="Times New Roman"/>
          <w:b/>
          <w:bCs/>
        </w:rPr>
      </w:pPr>
      <w:r w:rsidRPr="008A36E2">
        <w:rPr>
          <w:rFonts w:asciiTheme="majorHAnsi" w:hAnsiTheme="majorHAnsi" w:cs="Times New Roman"/>
          <w:b/>
          <w:bCs/>
          <w:highlight w:val="lightGray"/>
        </w:rPr>
        <w:t>Original article:</w:t>
      </w:r>
    </w:p>
    <w:p w:rsidR="00120609" w:rsidRPr="008A36E2" w:rsidRDefault="00120609" w:rsidP="00120609">
      <w:pPr>
        <w:pStyle w:val="Default"/>
        <w:spacing w:line="360" w:lineRule="auto"/>
        <w:rPr>
          <w:rFonts w:asciiTheme="majorHAnsi" w:hAnsiTheme="majorHAnsi" w:cs="Times New Roman"/>
          <w:b/>
          <w:bCs/>
          <w:color w:val="1F497D" w:themeColor="text2"/>
        </w:rPr>
      </w:pPr>
      <w:r w:rsidRPr="008A36E2">
        <w:rPr>
          <w:rFonts w:asciiTheme="majorHAnsi" w:hAnsiTheme="majorHAnsi" w:cs="Times New Roman"/>
          <w:b/>
          <w:bCs/>
          <w:color w:val="1F497D" w:themeColor="text2"/>
        </w:rPr>
        <w:t xml:space="preserve">Relationship between coronary artery lesions distribution and renal artery </w:t>
      </w:r>
      <w:proofErr w:type="spellStart"/>
      <w:r w:rsidRPr="008A36E2">
        <w:rPr>
          <w:rFonts w:asciiTheme="majorHAnsi" w:hAnsiTheme="majorHAnsi" w:cs="Times New Roman"/>
          <w:b/>
          <w:bCs/>
          <w:color w:val="1F497D" w:themeColor="text2"/>
        </w:rPr>
        <w:t>stenosis</w:t>
      </w:r>
      <w:proofErr w:type="spellEnd"/>
      <w:r w:rsidRPr="008A36E2">
        <w:rPr>
          <w:rFonts w:asciiTheme="majorHAnsi" w:hAnsiTheme="majorHAnsi" w:cs="Times New Roman"/>
          <w:b/>
          <w:bCs/>
          <w:color w:val="1F497D" w:themeColor="text2"/>
        </w:rPr>
        <w:t xml:space="preserve"> in patients undergoing simultaneous coronary and renal angiography</w:t>
      </w:r>
    </w:p>
    <w:p w:rsidR="00120609" w:rsidRPr="008A36E2" w:rsidRDefault="00120609" w:rsidP="00120609">
      <w:pPr>
        <w:pStyle w:val="Default"/>
        <w:spacing w:line="360" w:lineRule="auto"/>
        <w:rPr>
          <w:rFonts w:asciiTheme="majorHAnsi" w:hAnsiTheme="majorHAnsi" w:cs="Times New Roman"/>
          <w:sz w:val="22"/>
          <w:szCs w:val="22"/>
          <w:vertAlign w:val="superscript"/>
        </w:rPr>
      </w:pPr>
      <w:proofErr w:type="spellStart"/>
      <w:r w:rsidRPr="008A36E2">
        <w:rPr>
          <w:rFonts w:asciiTheme="majorHAnsi" w:hAnsiTheme="majorHAnsi" w:cs="Times New Roman"/>
          <w:sz w:val="22"/>
          <w:szCs w:val="22"/>
        </w:rPr>
        <w:t>Pawan</w:t>
      </w:r>
      <w:proofErr w:type="spellEnd"/>
      <w:r w:rsidRPr="008A36E2">
        <w:rPr>
          <w:rFonts w:asciiTheme="majorHAnsi" w:hAnsiTheme="majorHAnsi" w:cs="Times New Roman"/>
          <w:sz w:val="22"/>
          <w:szCs w:val="22"/>
        </w:rPr>
        <w:t xml:space="preserve"> Goel</w:t>
      </w:r>
      <w:r w:rsidRPr="008A36E2">
        <w:rPr>
          <w:rFonts w:asciiTheme="majorHAnsi" w:hAnsiTheme="majorHAnsi" w:cs="Times New Roman"/>
          <w:sz w:val="22"/>
          <w:szCs w:val="22"/>
          <w:vertAlign w:val="superscript"/>
        </w:rPr>
        <w:t>1</w:t>
      </w:r>
      <w:r w:rsidRPr="008A36E2">
        <w:rPr>
          <w:rFonts w:asciiTheme="majorHAnsi" w:hAnsiTheme="majorHAnsi" w:cs="Times New Roman"/>
          <w:sz w:val="22"/>
          <w:szCs w:val="22"/>
        </w:rPr>
        <w:t>, S.M.Sharma</w:t>
      </w:r>
      <w:r w:rsidRPr="008A36E2">
        <w:rPr>
          <w:rFonts w:asciiTheme="majorHAnsi" w:hAnsiTheme="majorHAnsi" w:cs="Times New Roman"/>
          <w:sz w:val="22"/>
          <w:szCs w:val="22"/>
          <w:vertAlign w:val="superscript"/>
        </w:rPr>
        <w:t>2</w:t>
      </w:r>
      <w:r w:rsidRPr="008A36E2">
        <w:rPr>
          <w:rFonts w:asciiTheme="majorHAnsi" w:hAnsiTheme="majorHAnsi" w:cs="Times New Roman"/>
          <w:sz w:val="22"/>
          <w:szCs w:val="22"/>
        </w:rPr>
        <w:t xml:space="preserve">, </w:t>
      </w:r>
      <w:proofErr w:type="spellStart"/>
      <w:r w:rsidRPr="008A36E2">
        <w:rPr>
          <w:rFonts w:asciiTheme="majorHAnsi" w:hAnsiTheme="majorHAnsi" w:cs="Times New Roman"/>
          <w:sz w:val="22"/>
          <w:szCs w:val="22"/>
        </w:rPr>
        <w:t>Neeraj</w:t>
      </w:r>
      <w:proofErr w:type="spellEnd"/>
      <w:r w:rsidRPr="008A36E2">
        <w:rPr>
          <w:rFonts w:asciiTheme="majorHAnsi" w:hAnsiTheme="majorHAnsi" w:cs="Times New Roman"/>
          <w:sz w:val="22"/>
          <w:szCs w:val="22"/>
        </w:rPr>
        <w:t xml:space="preserve"> Chaturvedi</w:t>
      </w:r>
      <w:r w:rsidRPr="008A36E2">
        <w:rPr>
          <w:rFonts w:asciiTheme="majorHAnsi" w:hAnsiTheme="majorHAnsi" w:cs="Times New Roman"/>
          <w:sz w:val="22"/>
          <w:szCs w:val="22"/>
          <w:vertAlign w:val="superscript"/>
        </w:rPr>
        <w:t>3</w:t>
      </w:r>
      <w:r w:rsidRPr="008A36E2">
        <w:rPr>
          <w:rFonts w:asciiTheme="majorHAnsi" w:hAnsiTheme="majorHAnsi" w:cs="Times New Roman"/>
          <w:sz w:val="22"/>
          <w:szCs w:val="22"/>
        </w:rPr>
        <w:t>, Monika Rathore</w:t>
      </w:r>
      <w:r w:rsidRPr="008A36E2">
        <w:rPr>
          <w:rFonts w:asciiTheme="majorHAnsi" w:hAnsiTheme="majorHAnsi" w:cs="Times New Roman"/>
          <w:sz w:val="22"/>
          <w:szCs w:val="22"/>
          <w:vertAlign w:val="superscript"/>
        </w:rPr>
        <w:t>4</w:t>
      </w:r>
      <w:r w:rsidRPr="008A36E2">
        <w:rPr>
          <w:rFonts w:asciiTheme="majorHAnsi" w:hAnsiTheme="majorHAnsi" w:cs="Times New Roman"/>
          <w:sz w:val="22"/>
          <w:szCs w:val="22"/>
        </w:rPr>
        <w:t xml:space="preserve">, </w:t>
      </w:r>
      <w:proofErr w:type="spellStart"/>
      <w:r w:rsidRPr="008A36E2">
        <w:rPr>
          <w:rFonts w:asciiTheme="majorHAnsi" w:hAnsiTheme="majorHAnsi" w:cs="Times New Roman"/>
          <w:sz w:val="22"/>
          <w:szCs w:val="22"/>
        </w:rPr>
        <w:t>Pradeep</w:t>
      </w:r>
      <w:proofErr w:type="spellEnd"/>
      <w:r w:rsidRPr="008A36E2">
        <w:rPr>
          <w:rFonts w:asciiTheme="majorHAnsi" w:hAnsiTheme="majorHAnsi" w:cs="Times New Roman"/>
          <w:sz w:val="22"/>
          <w:szCs w:val="22"/>
        </w:rPr>
        <w:t xml:space="preserve"> Meena</w:t>
      </w:r>
      <w:r w:rsidRPr="008A36E2">
        <w:rPr>
          <w:rFonts w:asciiTheme="majorHAnsi" w:hAnsiTheme="majorHAnsi" w:cs="Times New Roman"/>
          <w:sz w:val="22"/>
          <w:szCs w:val="22"/>
          <w:vertAlign w:val="superscript"/>
        </w:rPr>
        <w:t>5</w:t>
      </w:r>
    </w:p>
    <w:p w:rsidR="00120609" w:rsidRDefault="00120609" w:rsidP="00120609">
      <w:pPr>
        <w:pStyle w:val="Default"/>
        <w:spacing w:line="276" w:lineRule="auto"/>
        <w:rPr>
          <w:rFonts w:asciiTheme="majorHAnsi" w:hAnsiTheme="majorHAnsi" w:cs="Times New Roman"/>
          <w:sz w:val="20"/>
          <w:szCs w:val="20"/>
          <w:vertAlign w:val="superscript"/>
        </w:rPr>
      </w:pPr>
      <w:r w:rsidRPr="008A36E2">
        <w:rPr>
          <w:rFonts w:asciiTheme="majorHAnsi" w:hAnsiTheme="majorHAnsi" w:cs="Times New Roman"/>
        </w:rPr>
        <w:t xml:space="preserve"> </w:t>
      </w:r>
      <w:r w:rsidRPr="008A36E2">
        <w:rPr>
          <w:rFonts w:asciiTheme="majorHAnsi" w:hAnsiTheme="majorHAnsi" w:cs="Times New Roman"/>
          <w:sz w:val="20"/>
          <w:szCs w:val="20"/>
          <w:vertAlign w:val="superscript"/>
        </w:rPr>
        <w:t xml:space="preserve">1.Senior Resident,2.Professor,Department of Cardiology,3.Assistant professor,5.Senior Resident, Department of Cardiology,4.Associate </w:t>
      </w:r>
      <w:proofErr w:type="spellStart"/>
      <w:r w:rsidRPr="008A36E2">
        <w:rPr>
          <w:rFonts w:asciiTheme="majorHAnsi" w:hAnsiTheme="majorHAnsi" w:cs="Times New Roman"/>
          <w:sz w:val="20"/>
          <w:szCs w:val="20"/>
          <w:vertAlign w:val="superscript"/>
        </w:rPr>
        <w:t>Professor,Department</w:t>
      </w:r>
      <w:proofErr w:type="spellEnd"/>
      <w:r w:rsidRPr="008A36E2">
        <w:rPr>
          <w:rFonts w:asciiTheme="majorHAnsi" w:hAnsiTheme="majorHAnsi" w:cs="Times New Roman"/>
          <w:sz w:val="20"/>
          <w:szCs w:val="20"/>
          <w:vertAlign w:val="superscript"/>
        </w:rPr>
        <w:t xml:space="preserve"> of Community Medicine, S.M.S. Medical </w:t>
      </w:r>
      <w:proofErr w:type="spellStart"/>
      <w:r w:rsidRPr="008A36E2">
        <w:rPr>
          <w:rFonts w:asciiTheme="majorHAnsi" w:hAnsiTheme="majorHAnsi" w:cs="Times New Roman"/>
          <w:sz w:val="20"/>
          <w:szCs w:val="20"/>
          <w:vertAlign w:val="superscript"/>
        </w:rPr>
        <w:t>College,Jaipur,Rajasthan</w:t>
      </w:r>
      <w:proofErr w:type="spellEnd"/>
      <w:r>
        <w:rPr>
          <w:rFonts w:asciiTheme="majorHAnsi" w:hAnsiTheme="majorHAnsi" w:cs="Times New Roman"/>
          <w:sz w:val="20"/>
          <w:szCs w:val="20"/>
          <w:vertAlign w:val="superscript"/>
        </w:rPr>
        <w:t xml:space="preserve"> , India </w:t>
      </w:r>
    </w:p>
    <w:p w:rsidR="00120609" w:rsidRDefault="00120609" w:rsidP="00120609">
      <w:pPr>
        <w:pStyle w:val="Default"/>
        <w:pBdr>
          <w:bottom w:val="single" w:sz="6" w:space="1" w:color="auto"/>
        </w:pBdr>
        <w:spacing w:line="276" w:lineRule="auto"/>
        <w:rPr>
          <w:rFonts w:asciiTheme="majorHAnsi" w:hAnsiTheme="majorHAnsi" w:cs="Times New Roman"/>
          <w:sz w:val="20"/>
          <w:szCs w:val="20"/>
          <w:vertAlign w:val="superscript"/>
        </w:rPr>
      </w:pPr>
      <w:r w:rsidRPr="005213C5">
        <w:rPr>
          <w:rFonts w:asciiTheme="majorHAnsi" w:hAnsiTheme="majorHAnsi" w:cs="Times New Roman"/>
          <w:b/>
          <w:sz w:val="20"/>
          <w:szCs w:val="20"/>
          <w:vertAlign w:val="superscript"/>
        </w:rPr>
        <w:t xml:space="preserve">Corresponding </w:t>
      </w:r>
      <w:proofErr w:type="gramStart"/>
      <w:r w:rsidRPr="005213C5">
        <w:rPr>
          <w:rFonts w:asciiTheme="majorHAnsi" w:hAnsiTheme="majorHAnsi" w:cs="Times New Roman"/>
          <w:b/>
          <w:sz w:val="20"/>
          <w:szCs w:val="20"/>
          <w:vertAlign w:val="superscript"/>
        </w:rPr>
        <w:t>author :</w:t>
      </w:r>
      <w:proofErr w:type="gramEnd"/>
      <w:r>
        <w:rPr>
          <w:rFonts w:asciiTheme="majorHAnsi" w:hAnsiTheme="majorHAnsi" w:cs="Times New Roman"/>
          <w:sz w:val="20"/>
          <w:szCs w:val="20"/>
          <w:vertAlign w:val="superscript"/>
        </w:rPr>
        <w:t xml:space="preserve"> Dr </w:t>
      </w:r>
      <w:proofErr w:type="spellStart"/>
      <w:r>
        <w:rPr>
          <w:rFonts w:asciiTheme="majorHAnsi" w:hAnsiTheme="majorHAnsi" w:cs="Times New Roman"/>
          <w:sz w:val="20"/>
          <w:szCs w:val="20"/>
          <w:vertAlign w:val="superscript"/>
        </w:rPr>
        <w:t>Pawan</w:t>
      </w:r>
      <w:proofErr w:type="spellEnd"/>
      <w:r>
        <w:rPr>
          <w:rFonts w:asciiTheme="majorHAnsi" w:hAnsiTheme="majorHAnsi" w:cs="Times New Roman"/>
          <w:sz w:val="20"/>
          <w:szCs w:val="20"/>
          <w:vertAlign w:val="superscript"/>
        </w:rPr>
        <w:t xml:space="preserve"> </w:t>
      </w:r>
      <w:proofErr w:type="spellStart"/>
      <w:r>
        <w:rPr>
          <w:rFonts w:asciiTheme="majorHAnsi" w:hAnsiTheme="majorHAnsi" w:cs="Times New Roman"/>
          <w:sz w:val="20"/>
          <w:szCs w:val="20"/>
          <w:vertAlign w:val="superscript"/>
        </w:rPr>
        <w:t>Goel</w:t>
      </w:r>
      <w:proofErr w:type="spellEnd"/>
      <w:r>
        <w:rPr>
          <w:rFonts w:asciiTheme="majorHAnsi" w:hAnsiTheme="majorHAnsi" w:cs="Times New Roman"/>
          <w:sz w:val="20"/>
          <w:szCs w:val="20"/>
          <w:vertAlign w:val="superscript"/>
        </w:rPr>
        <w:t xml:space="preserve"> </w:t>
      </w:r>
    </w:p>
    <w:p w:rsidR="00120609" w:rsidRPr="008A36E2" w:rsidRDefault="00120609" w:rsidP="00120609">
      <w:pPr>
        <w:pStyle w:val="Default"/>
        <w:spacing w:line="276" w:lineRule="auto"/>
        <w:rPr>
          <w:rFonts w:asciiTheme="majorHAnsi" w:hAnsiTheme="majorHAnsi" w:cs="Times New Roman"/>
          <w:sz w:val="20"/>
          <w:szCs w:val="20"/>
          <w:vertAlign w:val="superscript"/>
        </w:rPr>
      </w:pPr>
    </w:p>
    <w:p w:rsidR="00120609" w:rsidRPr="008A36E2" w:rsidRDefault="00120609" w:rsidP="00120609">
      <w:pPr>
        <w:pStyle w:val="Default"/>
        <w:spacing w:line="360" w:lineRule="auto"/>
        <w:jc w:val="both"/>
        <w:rPr>
          <w:rFonts w:ascii="Times New Roman" w:hAnsi="Times New Roman" w:cs="Times New Roman"/>
          <w:b/>
          <w:sz w:val="18"/>
          <w:szCs w:val="18"/>
        </w:rPr>
      </w:pPr>
      <w:r w:rsidRPr="008A36E2">
        <w:rPr>
          <w:rFonts w:ascii="Times New Roman" w:hAnsi="Times New Roman" w:cs="Times New Roman"/>
          <w:b/>
          <w:sz w:val="18"/>
          <w:szCs w:val="18"/>
        </w:rPr>
        <w:t>ABSTRACT:</w:t>
      </w:r>
    </w:p>
    <w:p w:rsidR="00120609" w:rsidRPr="008A36E2" w:rsidRDefault="00120609" w:rsidP="00120609">
      <w:pPr>
        <w:pStyle w:val="Default"/>
        <w:spacing w:line="360" w:lineRule="auto"/>
        <w:jc w:val="both"/>
        <w:rPr>
          <w:rFonts w:ascii="Times New Roman" w:hAnsi="Times New Roman" w:cs="Times New Roman"/>
          <w:sz w:val="18"/>
          <w:szCs w:val="18"/>
        </w:rPr>
      </w:pPr>
      <w:r w:rsidRPr="008A36E2">
        <w:rPr>
          <w:rFonts w:ascii="Times New Roman" w:hAnsi="Times New Roman" w:cs="Times New Roman"/>
          <w:b/>
          <w:color w:val="000000" w:themeColor="text1"/>
          <w:sz w:val="18"/>
          <w:szCs w:val="18"/>
        </w:rPr>
        <w:t>Background:</w:t>
      </w:r>
      <w:r w:rsidRPr="008A36E2">
        <w:rPr>
          <w:rFonts w:ascii="Times New Roman" w:hAnsi="Times New Roman" w:cs="Times New Roman"/>
          <w:sz w:val="18"/>
          <w:szCs w:val="18"/>
        </w:rPr>
        <w:t xml:space="preserve"> Atherosclerosis is by far the most common etiology of renal artery </w:t>
      </w:r>
      <w:proofErr w:type="spellStart"/>
      <w:proofErr w:type="gramStart"/>
      <w:r w:rsidRPr="008A36E2">
        <w:rPr>
          <w:rFonts w:ascii="Times New Roman" w:hAnsi="Times New Roman" w:cs="Times New Roman"/>
          <w:sz w:val="18"/>
          <w:szCs w:val="18"/>
        </w:rPr>
        <w:t>stenosis</w:t>
      </w:r>
      <w:proofErr w:type="spellEnd"/>
      <w:r w:rsidRPr="008A36E2">
        <w:rPr>
          <w:rFonts w:ascii="Times New Roman" w:hAnsi="Times New Roman" w:cs="Times New Roman"/>
          <w:sz w:val="18"/>
          <w:szCs w:val="18"/>
        </w:rPr>
        <w:t>(</w:t>
      </w:r>
      <w:proofErr w:type="gramEnd"/>
      <w:r w:rsidRPr="008A36E2">
        <w:rPr>
          <w:rFonts w:ascii="Times New Roman" w:hAnsi="Times New Roman" w:cs="Times New Roman"/>
          <w:sz w:val="18"/>
          <w:szCs w:val="18"/>
        </w:rPr>
        <w:t xml:space="preserve">RAS) in the elderly. RAS and coronary artery disease (CAD) originate from similar multiple risk factors for the development of atherosclerosis so that not surprisingly patients with RAS more commonly have CAD and vice </w:t>
      </w:r>
      <w:proofErr w:type="spellStart"/>
      <w:r w:rsidRPr="008A36E2">
        <w:rPr>
          <w:rFonts w:ascii="Times New Roman" w:hAnsi="Times New Roman" w:cs="Times New Roman"/>
          <w:sz w:val="18"/>
          <w:szCs w:val="18"/>
        </w:rPr>
        <w:t>versa.We</w:t>
      </w:r>
      <w:proofErr w:type="spellEnd"/>
      <w:r w:rsidRPr="008A36E2">
        <w:rPr>
          <w:rFonts w:ascii="Times New Roman" w:hAnsi="Times New Roman" w:cs="Times New Roman"/>
          <w:sz w:val="18"/>
          <w:szCs w:val="18"/>
        </w:rPr>
        <w:t xml:space="preserve"> aimed to find out if any association between distribution of coronary artery lesions and RAS exists. In parallel, we would evaluate the relationship between atherosclerotic risk factors and renal function, and RAS.</w:t>
      </w:r>
    </w:p>
    <w:p w:rsidR="00120609" w:rsidRPr="008A36E2" w:rsidRDefault="00120609" w:rsidP="00120609">
      <w:pPr>
        <w:pStyle w:val="Default"/>
        <w:spacing w:line="360" w:lineRule="auto"/>
        <w:jc w:val="both"/>
        <w:rPr>
          <w:rFonts w:ascii="Times New Roman" w:hAnsi="Times New Roman" w:cs="Times New Roman"/>
          <w:sz w:val="18"/>
          <w:szCs w:val="18"/>
        </w:rPr>
      </w:pPr>
      <w:r w:rsidRPr="008A36E2">
        <w:rPr>
          <w:rFonts w:ascii="Times New Roman" w:hAnsi="Times New Roman" w:cs="Times New Roman"/>
          <w:b/>
          <w:color w:val="000000" w:themeColor="text1"/>
          <w:sz w:val="18"/>
          <w:szCs w:val="18"/>
        </w:rPr>
        <w:t>Material and Methods:</w:t>
      </w:r>
      <w:r w:rsidRPr="008A36E2">
        <w:rPr>
          <w:rFonts w:ascii="Times New Roman" w:hAnsi="Times New Roman" w:cs="Times New Roman"/>
          <w:color w:val="FF0000"/>
          <w:sz w:val="18"/>
          <w:szCs w:val="18"/>
        </w:rPr>
        <w:t xml:space="preserve"> </w:t>
      </w:r>
      <w:r w:rsidRPr="008A36E2">
        <w:rPr>
          <w:rFonts w:ascii="Times New Roman" w:hAnsi="Times New Roman" w:cs="Times New Roman"/>
          <w:sz w:val="18"/>
          <w:szCs w:val="18"/>
        </w:rPr>
        <w:t xml:space="preserve">From January 2013 to November 2013, data was collected and analyzed prospectively of 152 consecutive patients who underwent simultaneous renal angiography following coronary angiography in SMS hospital, </w:t>
      </w:r>
      <w:proofErr w:type="spellStart"/>
      <w:r w:rsidRPr="008A36E2">
        <w:rPr>
          <w:rFonts w:ascii="Times New Roman" w:hAnsi="Times New Roman" w:cs="Times New Roman"/>
          <w:sz w:val="18"/>
          <w:szCs w:val="18"/>
        </w:rPr>
        <w:t>Jaipur</w:t>
      </w:r>
      <w:proofErr w:type="spellEnd"/>
      <w:r w:rsidRPr="008A36E2">
        <w:rPr>
          <w:rFonts w:ascii="Times New Roman" w:hAnsi="Times New Roman" w:cs="Times New Roman"/>
          <w:sz w:val="18"/>
          <w:szCs w:val="18"/>
        </w:rPr>
        <w:t>.</w:t>
      </w:r>
    </w:p>
    <w:p w:rsidR="00120609" w:rsidRPr="008A36E2" w:rsidRDefault="00120609" w:rsidP="00120609">
      <w:pPr>
        <w:pStyle w:val="Default"/>
        <w:spacing w:line="360" w:lineRule="auto"/>
        <w:jc w:val="both"/>
        <w:rPr>
          <w:rFonts w:ascii="Times New Roman" w:hAnsi="Times New Roman" w:cs="Times New Roman"/>
          <w:sz w:val="18"/>
          <w:szCs w:val="18"/>
        </w:rPr>
      </w:pPr>
      <w:r w:rsidRPr="008A36E2">
        <w:rPr>
          <w:rFonts w:ascii="Times New Roman" w:hAnsi="Times New Roman" w:cs="Times New Roman"/>
          <w:b/>
          <w:color w:val="000000" w:themeColor="text1"/>
          <w:sz w:val="18"/>
          <w:szCs w:val="18"/>
        </w:rPr>
        <w:t>Results</w:t>
      </w:r>
      <w:r w:rsidRPr="008A36E2">
        <w:rPr>
          <w:rFonts w:ascii="Times New Roman" w:hAnsi="Times New Roman" w:cs="Times New Roman"/>
          <w:sz w:val="18"/>
          <w:szCs w:val="18"/>
        </w:rPr>
        <w:t xml:space="preserve">: Out of 152 patients, significant RAS was present in 14 patients (9.21%). It was unilateral in 13 patients (8.55%) and bilateral in 1 patient (0.6%).In 11 (7.23%) patients with unilateral disease, RAS was detected on left renal artery and in 2 patients (1.2%) right renal artery was involved. In 106(69.73%) patients, significant CAD was present. Significant RAS was more common in significant CAD group than with normal coronaries or insignificant CAD group but was statistically insignificant (78.57% </w:t>
      </w:r>
      <w:proofErr w:type="spellStart"/>
      <w:r w:rsidRPr="008A36E2">
        <w:rPr>
          <w:rFonts w:ascii="Times New Roman" w:hAnsi="Times New Roman" w:cs="Times New Roman"/>
          <w:sz w:val="18"/>
          <w:szCs w:val="18"/>
        </w:rPr>
        <w:t>vs</w:t>
      </w:r>
      <w:proofErr w:type="spellEnd"/>
      <w:r w:rsidRPr="008A36E2">
        <w:rPr>
          <w:rFonts w:ascii="Times New Roman" w:hAnsi="Times New Roman" w:cs="Times New Roman"/>
          <w:sz w:val="18"/>
          <w:szCs w:val="18"/>
        </w:rPr>
        <w:t xml:space="preserve"> 68.84%, p value=0.653). Significant RAS was more common in patients with three </w:t>
      </w:r>
      <w:proofErr w:type="gramStart"/>
      <w:r w:rsidRPr="008A36E2">
        <w:rPr>
          <w:rFonts w:ascii="Times New Roman" w:hAnsi="Times New Roman" w:cs="Times New Roman"/>
          <w:sz w:val="18"/>
          <w:szCs w:val="18"/>
        </w:rPr>
        <w:t>vessel</w:t>
      </w:r>
      <w:proofErr w:type="gramEnd"/>
      <w:r w:rsidRPr="008A36E2">
        <w:rPr>
          <w:rFonts w:ascii="Times New Roman" w:hAnsi="Times New Roman" w:cs="Times New Roman"/>
          <w:sz w:val="18"/>
          <w:szCs w:val="18"/>
        </w:rPr>
        <w:t xml:space="preserve"> CAD compared to those with single or two vessel CAD but was statistically insignificant. Relationships between involved locations of coronary arteries and RAS were also insignificant. Patients with significant RAS were older compared to those without significant disease (64.64 +_5.93years </w:t>
      </w:r>
      <w:proofErr w:type="spellStart"/>
      <w:r w:rsidRPr="008A36E2">
        <w:rPr>
          <w:rFonts w:ascii="Times New Roman" w:hAnsi="Times New Roman" w:cs="Times New Roman"/>
          <w:sz w:val="18"/>
          <w:szCs w:val="18"/>
        </w:rPr>
        <w:t>vs</w:t>
      </w:r>
      <w:proofErr w:type="spellEnd"/>
      <w:r w:rsidRPr="008A36E2">
        <w:rPr>
          <w:rFonts w:ascii="Times New Roman" w:hAnsi="Times New Roman" w:cs="Times New Roman"/>
          <w:sz w:val="18"/>
          <w:szCs w:val="18"/>
        </w:rPr>
        <w:t xml:space="preserve"> 56.8+_11.06years, p value=0.01).After log regression analysis, only increased pulse pressure and low </w:t>
      </w:r>
      <w:proofErr w:type="spellStart"/>
      <w:r w:rsidRPr="008A36E2">
        <w:rPr>
          <w:rFonts w:ascii="Times New Roman" w:hAnsi="Times New Roman" w:cs="Times New Roman"/>
          <w:sz w:val="18"/>
          <w:szCs w:val="18"/>
        </w:rPr>
        <w:t>eGFR</w:t>
      </w:r>
      <w:proofErr w:type="spellEnd"/>
      <w:r w:rsidRPr="008A36E2">
        <w:rPr>
          <w:rFonts w:ascii="Times New Roman" w:hAnsi="Times New Roman" w:cs="Times New Roman"/>
          <w:sz w:val="18"/>
          <w:szCs w:val="18"/>
        </w:rPr>
        <w:t xml:space="preserve"> was found to be significantly associated with significant RAS.  </w:t>
      </w:r>
    </w:p>
    <w:p w:rsidR="00120609" w:rsidRPr="008A36E2" w:rsidRDefault="00120609" w:rsidP="00120609">
      <w:pPr>
        <w:spacing w:after="0" w:line="360" w:lineRule="auto"/>
        <w:jc w:val="both"/>
        <w:rPr>
          <w:rFonts w:ascii="Times New Roman" w:hAnsi="Times New Roman" w:cs="Times New Roman"/>
          <w:sz w:val="18"/>
          <w:szCs w:val="18"/>
        </w:rPr>
      </w:pPr>
      <w:r w:rsidRPr="008A36E2">
        <w:rPr>
          <w:rFonts w:ascii="Times New Roman" w:hAnsi="Times New Roman" w:cs="Times New Roman"/>
          <w:b/>
          <w:color w:val="000000" w:themeColor="text1"/>
          <w:sz w:val="18"/>
          <w:szCs w:val="18"/>
        </w:rPr>
        <w:t>Conclusion:</w:t>
      </w:r>
      <w:r w:rsidRPr="008A36E2">
        <w:rPr>
          <w:rFonts w:ascii="Times New Roman" w:hAnsi="Times New Roman" w:cs="Times New Roman"/>
          <w:sz w:val="18"/>
          <w:szCs w:val="18"/>
        </w:rPr>
        <w:t xml:space="preserve"> There is no significant association seen between distribution of coronary artery lesions and RAS. However, increased pulse pressure and reduced </w:t>
      </w:r>
      <w:proofErr w:type="spellStart"/>
      <w:r w:rsidRPr="008A36E2">
        <w:rPr>
          <w:rFonts w:ascii="Times New Roman" w:hAnsi="Times New Roman" w:cs="Times New Roman"/>
          <w:sz w:val="18"/>
          <w:szCs w:val="18"/>
        </w:rPr>
        <w:t>eGFR</w:t>
      </w:r>
      <w:proofErr w:type="spellEnd"/>
      <w:r w:rsidRPr="008A36E2">
        <w:rPr>
          <w:rFonts w:ascii="Times New Roman" w:hAnsi="Times New Roman" w:cs="Times New Roman"/>
          <w:sz w:val="18"/>
          <w:szCs w:val="18"/>
        </w:rPr>
        <w:t xml:space="preserve"> were found to be significantly associated with RAS.</w:t>
      </w:r>
    </w:p>
    <w:p w:rsidR="00120609" w:rsidRDefault="00120609" w:rsidP="00120609">
      <w:pPr>
        <w:pStyle w:val="Default"/>
        <w:pBdr>
          <w:bottom w:val="single" w:sz="6" w:space="1" w:color="auto"/>
        </w:pBdr>
        <w:spacing w:line="360" w:lineRule="auto"/>
        <w:jc w:val="both"/>
        <w:rPr>
          <w:rFonts w:ascii="Times New Roman" w:hAnsi="Times New Roman" w:cs="Times New Roman"/>
          <w:bCs/>
          <w:sz w:val="18"/>
          <w:szCs w:val="18"/>
        </w:rPr>
      </w:pPr>
      <w:r w:rsidRPr="008A36E2">
        <w:rPr>
          <w:rFonts w:ascii="Times New Roman" w:hAnsi="Times New Roman" w:cs="Times New Roman"/>
          <w:b/>
          <w:sz w:val="18"/>
          <w:szCs w:val="18"/>
        </w:rPr>
        <w:t xml:space="preserve">Keywords: </w:t>
      </w:r>
      <w:proofErr w:type="spellStart"/>
      <w:r w:rsidRPr="008A36E2">
        <w:rPr>
          <w:rFonts w:ascii="Times New Roman" w:hAnsi="Times New Roman" w:cs="Times New Roman"/>
          <w:bCs/>
          <w:sz w:val="18"/>
          <w:szCs w:val="18"/>
        </w:rPr>
        <w:t>Atherosclerosis</w:t>
      </w:r>
      <w:proofErr w:type="gramStart"/>
      <w:r w:rsidRPr="008A36E2">
        <w:rPr>
          <w:rFonts w:ascii="Times New Roman" w:hAnsi="Times New Roman" w:cs="Times New Roman"/>
          <w:bCs/>
          <w:sz w:val="18"/>
          <w:szCs w:val="18"/>
        </w:rPr>
        <w:t>,renal</w:t>
      </w:r>
      <w:proofErr w:type="spellEnd"/>
      <w:proofErr w:type="gramEnd"/>
      <w:r w:rsidRPr="008A36E2">
        <w:rPr>
          <w:rFonts w:ascii="Times New Roman" w:hAnsi="Times New Roman" w:cs="Times New Roman"/>
          <w:bCs/>
          <w:sz w:val="18"/>
          <w:szCs w:val="18"/>
        </w:rPr>
        <w:t xml:space="preserve"> artery </w:t>
      </w:r>
      <w:proofErr w:type="spellStart"/>
      <w:r w:rsidRPr="008A36E2">
        <w:rPr>
          <w:rFonts w:ascii="Times New Roman" w:hAnsi="Times New Roman" w:cs="Times New Roman"/>
          <w:bCs/>
          <w:sz w:val="18"/>
          <w:szCs w:val="18"/>
        </w:rPr>
        <w:t>stenosis</w:t>
      </w:r>
      <w:proofErr w:type="spellEnd"/>
      <w:r w:rsidRPr="008A36E2">
        <w:rPr>
          <w:rFonts w:ascii="Times New Roman" w:hAnsi="Times New Roman" w:cs="Times New Roman"/>
          <w:bCs/>
          <w:sz w:val="18"/>
          <w:szCs w:val="18"/>
        </w:rPr>
        <w:t>, coronary artery disease</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20609"/>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F06"/>
    <w:rsid w:val="000961D1"/>
    <w:rsid w:val="000967D2"/>
    <w:rsid w:val="0009690D"/>
    <w:rsid w:val="00096B7A"/>
    <w:rsid w:val="00096C68"/>
    <w:rsid w:val="000977C9"/>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0A5F"/>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7CB"/>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609"/>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AEF"/>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B02"/>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5D5C"/>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3EE"/>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072"/>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274B"/>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789"/>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670"/>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00B9"/>
    <w:rsid w:val="0044114F"/>
    <w:rsid w:val="0044141B"/>
    <w:rsid w:val="00441840"/>
    <w:rsid w:val="00441A37"/>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762DB"/>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6AC"/>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C9"/>
    <w:rsid w:val="005658E7"/>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8FE"/>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501"/>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4AF"/>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198C"/>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69E8"/>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157"/>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0B6"/>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1178"/>
    <w:rsid w:val="00B81B3C"/>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41D"/>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71F"/>
    <w:rsid w:val="00C04965"/>
    <w:rsid w:val="00C050E9"/>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4C25"/>
    <w:rsid w:val="00C24FF8"/>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6D"/>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93"/>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87C"/>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2CA"/>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0E8"/>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29"/>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C6D"/>
    <w:rsid w:val="00F21C79"/>
    <w:rsid w:val="00F2227D"/>
    <w:rsid w:val="00F22783"/>
    <w:rsid w:val="00F22AA8"/>
    <w:rsid w:val="00F23282"/>
    <w:rsid w:val="00F23343"/>
    <w:rsid w:val="00F23643"/>
    <w:rsid w:val="00F238F8"/>
    <w:rsid w:val="00F2473E"/>
    <w:rsid w:val="00F247CC"/>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09"/>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609"/>
    <w:pPr>
      <w:autoSpaceDE w:val="0"/>
      <w:autoSpaceDN w:val="0"/>
      <w:adjustRightInd w:val="0"/>
      <w:spacing w:after="0" w:line="240" w:lineRule="auto"/>
    </w:pPr>
    <w:rPr>
      <w:rFonts w:ascii="Calibri" w:hAnsi="Calibri" w:cs="Calibri"/>
      <w:color w:val="000000"/>
      <w:sz w:val="24"/>
      <w:szCs w:val="24"/>
      <w:lang w:bidi="hi-IN"/>
    </w:rPr>
  </w:style>
  <w:style w:type="paragraph" w:styleId="Header">
    <w:name w:val="header"/>
    <w:aliases w:val=" Char"/>
    <w:basedOn w:val="Normal"/>
    <w:link w:val="HeaderChar"/>
    <w:uiPriority w:val="99"/>
    <w:unhideWhenUsed/>
    <w:rsid w:val="00120609"/>
    <w:pPr>
      <w:tabs>
        <w:tab w:val="center" w:pos="4680"/>
        <w:tab w:val="right" w:pos="9360"/>
      </w:tabs>
      <w:spacing w:after="0" w:line="240" w:lineRule="auto"/>
    </w:pPr>
    <w:rPr>
      <w:rFonts w:cs="Mangal"/>
    </w:rPr>
  </w:style>
  <w:style w:type="character" w:customStyle="1" w:styleId="HeaderChar">
    <w:name w:val="Header Char"/>
    <w:aliases w:val=" Char Char"/>
    <w:basedOn w:val="DefaultParagraphFont"/>
    <w:link w:val="Header"/>
    <w:uiPriority w:val="99"/>
    <w:rsid w:val="00120609"/>
    <w:rPr>
      <w:rFonts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2014-07-06T08:32:00Z</dcterms:created>
  <dcterms:modified xsi:type="dcterms:W3CDTF">2014-07-06T08:32:00Z</dcterms:modified>
</cp:coreProperties>
</file>